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855"/>
        <w:tblW w:w="14528" w:type="dxa"/>
        <w:tblLook w:val="04A0" w:firstRow="1" w:lastRow="0" w:firstColumn="1" w:lastColumn="0" w:noHBand="0" w:noVBand="1"/>
      </w:tblPr>
      <w:tblGrid>
        <w:gridCol w:w="2258"/>
        <w:gridCol w:w="4343"/>
        <w:gridCol w:w="3775"/>
        <w:gridCol w:w="4152"/>
      </w:tblGrid>
      <w:tr w:rsidR="00324EAB" w14:paraId="44D72B89" w14:textId="77777777" w:rsidTr="00750A0B">
        <w:trPr>
          <w:trHeight w:val="483"/>
        </w:trPr>
        <w:tc>
          <w:tcPr>
            <w:tcW w:w="2258" w:type="dxa"/>
            <w:shd w:val="clear" w:color="auto" w:fill="F2F2F2" w:themeFill="background1" w:themeFillShade="F2"/>
          </w:tcPr>
          <w:p w14:paraId="5C09F9CD" w14:textId="77777777" w:rsidR="00324EAB" w:rsidRPr="00324EAB" w:rsidRDefault="00324EAB" w:rsidP="00145E9F">
            <w:pPr>
              <w:jc w:val="center"/>
              <w:rPr>
                <w:rFonts w:ascii="Bradley Hand ITC" w:hAnsi="Bradley Hand ITC"/>
                <w:b/>
              </w:rPr>
            </w:pPr>
            <w:r w:rsidRPr="00324EAB">
              <w:rPr>
                <w:rFonts w:ascii="Bradley Hand ITC" w:hAnsi="Bradley Hand ITC"/>
                <w:b/>
              </w:rPr>
              <w:t>Year Group</w:t>
            </w:r>
          </w:p>
        </w:tc>
        <w:tc>
          <w:tcPr>
            <w:tcW w:w="4343" w:type="dxa"/>
            <w:shd w:val="clear" w:color="auto" w:fill="F2F2F2" w:themeFill="background1" w:themeFillShade="F2"/>
          </w:tcPr>
          <w:p w14:paraId="05C1116E" w14:textId="77777777" w:rsidR="00324EAB" w:rsidRPr="00324EAB" w:rsidRDefault="00324EAB" w:rsidP="00145E9F">
            <w:pPr>
              <w:jc w:val="center"/>
              <w:rPr>
                <w:rFonts w:ascii="Bradley Hand ITC" w:hAnsi="Bradley Hand ITC"/>
                <w:b/>
              </w:rPr>
            </w:pPr>
            <w:r w:rsidRPr="00324EAB">
              <w:rPr>
                <w:rFonts w:ascii="Bradley Hand ITC" w:hAnsi="Bradley Hand ITC"/>
                <w:b/>
              </w:rPr>
              <w:t>Autumn Term</w:t>
            </w:r>
          </w:p>
        </w:tc>
        <w:tc>
          <w:tcPr>
            <w:tcW w:w="3775" w:type="dxa"/>
            <w:shd w:val="clear" w:color="auto" w:fill="F2F2F2" w:themeFill="background1" w:themeFillShade="F2"/>
          </w:tcPr>
          <w:p w14:paraId="5AC66846" w14:textId="77777777" w:rsidR="00324EAB" w:rsidRPr="00324EAB" w:rsidRDefault="00324EAB" w:rsidP="00145E9F">
            <w:pPr>
              <w:jc w:val="center"/>
              <w:rPr>
                <w:rFonts w:ascii="Bradley Hand ITC" w:hAnsi="Bradley Hand ITC"/>
                <w:b/>
              </w:rPr>
            </w:pPr>
            <w:r w:rsidRPr="00324EAB">
              <w:rPr>
                <w:rFonts w:ascii="Bradley Hand ITC" w:hAnsi="Bradley Hand ITC"/>
                <w:b/>
              </w:rPr>
              <w:t>Spring Term</w:t>
            </w:r>
          </w:p>
        </w:tc>
        <w:tc>
          <w:tcPr>
            <w:tcW w:w="4152" w:type="dxa"/>
            <w:shd w:val="clear" w:color="auto" w:fill="F2F2F2" w:themeFill="background1" w:themeFillShade="F2"/>
          </w:tcPr>
          <w:p w14:paraId="089B31EE" w14:textId="77777777" w:rsidR="00324EAB" w:rsidRPr="00324EAB" w:rsidRDefault="00324EAB" w:rsidP="00145E9F">
            <w:pPr>
              <w:jc w:val="center"/>
              <w:rPr>
                <w:rFonts w:ascii="Bradley Hand ITC" w:hAnsi="Bradley Hand ITC"/>
                <w:b/>
              </w:rPr>
            </w:pPr>
            <w:r w:rsidRPr="00324EAB">
              <w:rPr>
                <w:rFonts w:ascii="Bradley Hand ITC" w:hAnsi="Bradley Hand ITC"/>
                <w:b/>
              </w:rPr>
              <w:t>Summer Term</w:t>
            </w:r>
          </w:p>
        </w:tc>
      </w:tr>
      <w:tr w:rsidR="00324EAB" w14:paraId="751F5322" w14:textId="77777777" w:rsidTr="00750A0B">
        <w:trPr>
          <w:trHeight w:val="1204"/>
        </w:trPr>
        <w:tc>
          <w:tcPr>
            <w:tcW w:w="2258" w:type="dxa"/>
            <w:shd w:val="clear" w:color="auto" w:fill="F2F2F2" w:themeFill="background1" w:themeFillShade="F2"/>
          </w:tcPr>
          <w:p w14:paraId="0DAE09D4" w14:textId="77777777" w:rsidR="00324EAB" w:rsidRPr="00324EAB" w:rsidRDefault="00324EAB" w:rsidP="00145E9F">
            <w:pPr>
              <w:jc w:val="center"/>
              <w:rPr>
                <w:rFonts w:ascii="Bradley Hand ITC" w:hAnsi="Bradley Hand ITC"/>
                <w:b/>
              </w:rPr>
            </w:pPr>
            <w:r w:rsidRPr="00324EAB">
              <w:rPr>
                <w:rFonts w:ascii="Bradley Hand ITC" w:hAnsi="Bradley Hand ITC"/>
                <w:b/>
              </w:rPr>
              <w:t>Reception</w:t>
            </w:r>
          </w:p>
        </w:tc>
        <w:tc>
          <w:tcPr>
            <w:tcW w:w="4343" w:type="dxa"/>
            <w:shd w:val="clear" w:color="auto" w:fill="E2EFD9" w:themeFill="accent6" w:themeFillTint="33"/>
          </w:tcPr>
          <w:p w14:paraId="68BBC26F" w14:textId="77777777" w:rsidR="00B00E1E" w:rsidRPr="00324EAB" w:rsidRDefault="00324EAB" w:rsidP="00B00E1E">
            <w:pPr>
              <w:jc w:val="center"/>
              <w:rPr>
                <w:rFonts w:ascii="Bradley Hand ITC" w:hAnsi="Bradley Hand ITC"/>
                <w:b/>
              </w:rPr>
            </w:pPr>
            <w:r w:rsidRPr="00324EAB">
              <w:rPr>
                <w:rFonts w:ascii="Bradley Hand ITC" w:hAnsi="Bradley Hand ITC"/>
                <w:b/>
              </w:rPr>
              <w:t>Food –</w:t>
            </w:r>
          </w:p>
          <w:p w14:paraId="061F13EA" w14:textId="77777777" w:rsidR="000F3326" w:rsidRPr="000F3326" w:rsidRDefault="000F3326" w:rsidP="00145E9F">
            <w:pPr>
              <w:jc w:val="center"/>
              <w:rPr>
                <w:rFonts w:ascii="Bradley Hand ITC" w:hAnsi="Bradley Hand ITC"/>
                <w:b/>
                <w:color w:val="44546A" w:themeColor="text2"/>
              </w:rPr>
            </w:pPr>
            <w:r w:rsidRPr="000F3326">
              <w:rPr>
                <w:rFonts w:ascii="Bradley Hand ITC" w:hAnsi="Bradley Hand ITC"/>
                <w:b/>
                <w:color w:val="44546A" w:themeColor="text2"/>
              </w:rPr>
              <w:t xml:space="preserve">Preparing fruit and vegetables </w:t>
            </w:r>
          </w:p>
          <w:p w14:paraId="714BA796" w14:textId="77777777" w:rsidR="000F3326" w:rsidRPr="000F3326" w:rsidRDefault="000F3326" w:rsidP="00145E9F">
            <w:pPr>
              <w:jc w:val="center"/>
              <w:rPr>
                <w:rFonts w:ascii="Bradley Hand ITC" w:hAnsi="Bradley Hand ITC"/>
                <w:b/>
                <w:color w:val="44546A" w:themeColor="text2"/>
              </w:rPr>
            </w:pPr>
            <w:r w:rsidRPr="000F3326">
              <w:rPr>
                <w:rFonts w:ascii="Bradley Hand ITC" w:hAnsi="Bradley Hand ITC"/>
                <w:b/>
                <w:color w:val="44546A" w:themeColor="text2"/>
              </w:rPr>
              <w:t>(tasting and preparing food</w:t>
            </w:r>
            <w:r>
              <w:rPr>
                <w:rFonts w:ascii="Bradley Hand ITC" w:hAnsi="Bradley Hand ITC"/>
                <w:b/>
                <w:color w:val="44546A" w:themeColor="text2"/>
              </w:rPr>
              <w:t>)</w:t>
            </w:r>
          </w:p>
          <w:p w14:paraId="7E690C71" w14:textId="2B05594C" w:rsidR="00427338" w:rsidRPr="00324EAB" w:rsidRDefault="001467C4" w:rsidP="00145E9F">
            <w:pPr>
              <w:jc w:val="center"/>
              <w:rPr>
                <w:rFonts w:ascii="Bradley Hand ITC" w:hAnsi="Bradley Hand ITC"/>
                <w:b/>
              </w:rPr>
            </w:pPr>
            <w:r>
              <w:rPr>
                <w:rFonts w:ascii="Bradley Hand ITC" w:hAnsi="Bradley Hand ITC"/>
                <w:b/>
                <w:color w:val="70AD47" w:themeColor="accent6"/>
              </w:rPr>
              <w:t xml:space="preserve">Make a </w:t>
            </w:r>
            <w:r w:rsidR="00427338" w:rsidRPr="00427338">
              <w:rPr>
                <w:rFonts w:ascii="Bradley Hand ITC" w:hAnsi="Bradley Hand ITC"/>
                <w:b/>
                <w:color w:val="70AD47" w:themeColor="accent6"/>
              </w:rPr>
              <w:t>Fruit Kebab</w:t>
            </w:r>
          </w:p>
        </w:tc>
        <w:tc>
          <w:tcPr>
            <w:tcW w:w="3775" w:type="dxa"/>
            <w:shd w:val="clear" w:color="auto" w:fill="FFFF99"/>
          </w:tcPr>
          <w:p w14:paraId="1F0F3B12" w14:textId="77777777" w:rsidR="00427338" w:rsidRDefault="00324EAB" w:rsidP="00342F92">
            <w:pPr>
              <w:jc w:val="center"/>
              <w:rPr>
                <w:rFonts w:ascii="Bradley Hand ITC" w:hAnsi="Bradley Hand ITC"/>
                <w:b/>
              </w:rPr>
            </w:pPr>
            <w:r w:rsidRPr="00324EAB">
              <w:rPr>
                <w:rFonts w:ascii="Bradley Hand ITC" w:hAnsi="Bradley Hand ITC"/>
                <w:b/>
              </w:rPr>
              <w:t xml:space="preserve">Mechanisms </w:t>
            </w:r>
            <w:r w:rsidR="00342F92">
              <w:rPr>
                <w:rFonts w:ascii="Bradley Hand ITC" w:hAnsi="Bradley Hand ITC"/>
                <w:b/>
              </w:rPr>
              <w:t>–</w:t>
            </w:r>
          </w:p>
          <w:p w14:paraId="2659EA4C" w14:textId="77777777" w:rsidR="00342F92" w:rsidRPr="00342F92" w:rsidRDefault="000F3326" w:rsidP="00342F92">
            <w:pPr>
              <w:jc w:val="center"/>
              <w:rPr>
                <w:rFonts w:ascii="Bradley Hand ITC" w:hAnsi="Bradley Hand ITC"/>
                <w:b/>
              </w:rPr>
            </w:pPr>
            <w:r>
              <w:rPr>
                <w:rFonts w:ascii="Bradley Hand ITC" w:hAnsi="Bradley Hand ITC"/>
                <w:b/>
              </w:rPr>
              <w:t>Split pins for pivots</w:t>
            </w:r>
          </w:p>
          <w:p w14:paraId="627E2765" w14:textId="77777777" w:rsidR="00324EAB" w:rsidRPr="00427338" w:rsidRDefault="001467C4" w:rsidP="00145E9F">
            <w:pPr>
              <w:jc w:val="center"/>
              <w:rPr>
                <w:rFonts w:ascii="Bradley Hand ITC" w:hAnsi="Bradley Hand ITC"/>
                <w:b/>
              </w:rPr>
            </w:pPr>
            <w:r>
              <w:rPr>
                <w:rFonts w:ascii="Bradley Hand ITC" w:hAnsi="Bradley Hand ITC"/>
                <w:b/>
                <w:color w:val="70AD47" w:themeColor="accent6"/>
              </w:rPr>
              <w:t>Make a s</w:t>
            </w:r>
            <w:r w:rsidR="00427338" w:rsidRPr="00427338">
              <w:rPr>
                <w:rFonts w:ascii="Bradley Hand ITC" w:hAnsi="Bradley Hand ITC"/>
                <w:b/>
                <w:color w:val="70AD47" w:themeColor="accent6"/>
              </w:rPr>
              <w:t xml:space="preserve">plit pin </w:t>
            </w:r>
            <w:r w:rsidRPr="00427338">
              <w:rPr>
                <w:rFonts w:ascii="Bradley Hand ITC" w:hAnsi="Bradley Hand ITC"/>
                <w:b/>
                <w:color w:val="70AD47" w:themeColor="accent6"/>
              </w:rPr>
              <w:t>animal</w:t>
            </w:r>
          </w:p>
        </w:tc>
        <w:tc>
          <w:tcPr>
            <w:tcW w:w="4152" w:type="dxa"/>
            <w:shd w:val="clear" w:color="auto" w:fill="FFE599" w:themeFill="accent4" w:themeFillTint="66"/>
          </w:tcPr>
          <w:p w14:paraId="1CBA39F7" w14:textId="77777777" w:rsidR="00324EAB" w:rsidRPr="00324EAB" w:rsidRDefault="00324EAB" w:rsidP="00145E9F">
            <w:pPr>
              <w:jc w:val="center"/>
              <w:rPr>
                <w:rFonts w:ascii="Bradley Hand ITC" w:hAnsi="Bradley Hand ITC"/>
                <w:b/>
              </w:rPr>
            </w:pPr>
            <w:r w:rsidRPr="00324EAB">
              <w:rPr>
                <w:rFonts w:ascii="Bradley Hand ITC" w:hAnsi="Bradley Hand ITC"/>
                <w:b/>
              </w:rPr>
              <w:t>Textiles</w:t>
            </w:r>
            <w:r>
              <w:rPr>
                <w:rFonts w:ascii="Bradley Hand ITC" w:hAnsi="Bradley Hand ITC"/>
                <w:b/>
              </w:rPr>
              <w:t xml:space="preserve"> -</w:t>
            </w:r>
          </w:p>
          <w:p w14:paraId="2F4E7E44" w14:textId="77777777" w:rsidR="00B16E55" w:rsidRPr="000F3326" w:rsidRDefault="000F3326" w:rsidP="00145E9F">
            <w:pPr>
              <w:jc w:val="center"/>
              <w:rPr>
                <w:rFonts w:ascii="Bradley Hand ITC" w:hAnsi="Bradley Hand ITC"/>
                <w:b/>
                <w:color w:val="44546A" w:themeColor="text2"/>
              </w:rPr>
            </w:pPr>
            <w:r w:rsidRPr="000F3326">
              <w:rPr>
                <w:rFonts w:ascii="Bradley Hand ITC" w:hAnsi="Bradley Hand ITC"/>
                <w:b/>
                <w:color w:val="44546A" w:themeColor="text2"/>
              </w:rPr>
              <w:t>Fabrics (methods of joining &amp; weaving)</w:t>
            </w:r>
          </w:p>
          <w:p w14:paraId="714EBFC1" w14:textId="146A1E6C" w:rsidR="00427338" w:rsidRPr="00427338" w:rsidRDefault="001467C4" w:rsidP="00145E9F">
            <w:pPr>
              <w:jc w:val="center"/>
              <w:rPr>
                <w:rFonts w:ascii="Bradley Hand ITC" w:hAnsi="Bradley Hand ITC"/>
                <w:b/>
              </w:rPr>
            </w:pPr>
            <w:r>
              <w:rPr>
                <w:rFonts w:ascii="Bradley Hand ITC" w:hAnsi="Bradley Hand ITC"/>
                <w:b/>
                <w:color w:val="70AD47" w:themeColor="accent6"/>
              </w:rPr>
              <w:t>Make a t</w:t>
            </w:r>
            <w:r w:rsidR="00427338" w:rsidRPr="00427338">
              <w:rPr>
                <w:rFonts w:ascii="Bradley Hand ITC" w:hAnsi="Bradley Hand ITC"/>
                <w:b/>
                <w:color w:val="70AD47" w:themeColor="accent6"/>
              </w:rPr>
              <w:t>ree holder</w:t>
            </w:r>
            <w:r w:rsidR="00B01B07">
              <w:rPr>
                <w:rFonts w:ascii="Bradley Hand ITC" w:hAnsi="Bradley Hand ITC"/>
                <w:b/>
                <w:color w:val="70AD47" w:themeColor="accent6"/>
              </w:rPr>
              <w:t xml:space="preserve"> using a weaving</w:t>
            </w:r>
          </w:p>
        </w:tc>
      </w:tr>
      <w:tr w:rsidR="00324EAB" w14:paraId="24333AF8" w14:textId="77777777" w:rsidTr="00750A0B">
        <w:trPr>
          <w:trHeight w:val="1204"/>
        </w:trPr>
        <w:tc>
          <w:tcPr>
            <w:tcW w:w="2258" w:type="dxa"/>
            <w:shd w:val="clear" w:color="auto" w:fill="F2F2F2" w:themeFill="background1" w:themeFillShade="F2"/>
          </w:tcPr>
          <w:p w14:paraId="4DC541A7" w14:textId="77777777" w:rsidR="00324EAB" w:rsidRPr="00324EAB" w:rsidRDefault="00324EAB" w:rsidP="00145E9F">
            <w:pPr>
              <w:jc w:val="center"/>
              <w:rPr>
                <w:rFonts w:ascii="Bradley Hand ITC" w:hAnsi="Bradley Hand ITC"/>
                <w:b/>
              </w:rPr>
            </w:pPr>
            <w:r w:rsidRPr="00324EAB">
              <w:rPr>
                <w:rFonts w:ascii="Bradley Hand ITC" w:hAnsi="Bradley Hand ITC"/>
                <w:b/>
              </w:rPr>
              <w:t>Year 1</w:t>
            </w:r>
          </w:p>
        </w:tc>
        <w:tc>
          <w:tcPr>
            <w:tcW w:w="4343" w:type="dxa"/>
            <w:shd w:val="clear" w:color="auto" w:fill="FFE599" w:themeFill="accent4" w:themeFillTint="66"/>
          </w:tcPr>
          <w:p w14:paraId="237478B7" w14:textId="77777777" w:rsidR="00324EAB" w:rsidRPr="00324EAB" w:rsidRDefault="00342F92" w:rsidP="00145E9F">
            <w:pPr>
              <w:jc w:val="center"/>
              <w:rPr>
                <w:rFonts w:ascii="Bradley Hand ITC" w:hAnsi="Bradley Hand ITC"/>
                <w:b/>
              </w:rPr>
            </w:pPr>
            <w:r>
              <w:rPr>
                <w:rFonts w:ascii="Bradley Hand ITC" w:hAnsi="Bradley Hand ITC"/>
                <w:b/>
              </w:rPr>
              <w:t>Structures</w:t>
            </w:r>
            <w:r w:rsidR="00324EAB" w:rsidRPr="00324EAB">
              <w:rPr>
                <w:rFonts w:ascii="Bradley Hand ITC" w:hAnsi="Bradley Hand ITC"/>
                <w:b/>
              </w:rPr>
              <w:t xml:space="preserve"> –</w:t>
            </w:r>
          </w:p>
          <w:p w14:paraId="4647BE2D" w14:textId="77777777" w:rsidR="001467C4" w:rsidRPr="000F3326" w:rsidRDefault="000F3326" w:rsidP="00145E9F">
            <w:pPr>
              <w:jc w:val="center"/>
              <w:rPr>
                <w:rFonts w:ascii="Bradley Hand ITC" w:hAnsi="Bradley Hand ITC"/>
                <w:b/>
                <w:color w:val="44546A" w:themeColor="text2"/>
              </w:rPr>
            </w:pPr>
            <w:r w:rsidRPr="000F3326">
              <w:rPr>
                <w:rFonts w:ascii="Bradley Hand ITC" w:hAnsi="Bradley Hand ITC"/>
                <w:b/>
                <w:color w:val="44546A" w:themeColor="text2"/>
              </w:rPr>
              <w:t>Sliders and levers</w:t>
            </w:r>
          </w:p>
          <w:p w14:paraId="495798F1" w14:textId="77777777" w:rsidR="00324EAB" w:rsidRPr="00427338" w:rsidRDefault="001467C4" w:rsidP="00145E9F">
            <w:pPr>
              <w:jc w:val="center"/>
              <w:rPr>
                <w:rFonts w:ascii="Bradley Hand ITC" w:hAnsi="Bradley Hand ITC"/>
                <w:b/>
              </w:rPr>
            </w:pPr>
            <w:r>
              <w:rPr>
                <w:rFonts w:ascii="Bradley Hand ITC" w:hAnsi="Bradley Hand ITC"/>
                <w:b/>
                <w:color w:val="70AD47" w:themeColor="accent6"/>
              </w:rPr>
              <w:t xml:space="preserve">Make a </w:t>
            </w:r>
            <w:r w:rsidR="00342F92">
              <w:rPr>
                <w:rFonts w:ascii="Bradley Hand ITC" w:hAnsi="Bradley Hand ITC"/>
                <w:b/>
                <w:color w:val="70AD47" w:themeColor="accent6"/>
              </w:rPr>
              <w:t>moving naughty bus - slider</w:t>
            </w:r>
          </w:p>
        </w:tc>
        <w:tc>
          <w:tcPr>
            <w:tcW w:w="3775" w:type="dxa"/>
            <w:shd w:val="clear" w:color="auto" w:fill="E2EFD9" w:themeFill="accent6" w:themeFillTint="33"/>
          </w:tcPr>
          <w:p w14:paraId="4093322A" w14:textId="77777777" w:rsidR="00324EAB" w:rsidRDefault="00324EAB" w:rsidP="00145E9F">
            <w:pPr>
              <w:jc w:val="center"/>
              <w:rPr>
                <w:rFonts w:ascii="Bradley Hand ITC" w:hAnsi="Bradley Hand ITC"/>
                <w:b/>
              </w:rPr>
            </w:pPr>
            <w:r w:rsidRPr="00324EAB">
              <w:rPr>
                <w:rFonts w:ascii="Bradley Hand ITC" w:hAnsi="Bradley Hand ITC"/>
                <w:b/>
              </w:rPr>
              <w:t>Food –</w:t>
            </w:r>
          </w:p>
          <w:p w14:paraId="69F83C36" w14:textId="77777777" w:rsidR="000F3326" w:rsidRPr="000F3326" w:rsidRDefault="000F3326" w:rsidP="000F3326">
            <w:pPr>
              <w:jc w:val="center"/>
              <w:rPr>
                <w:rFonts w:ascii="Bradley Hand ITC" w:hAnsi="Bradley Hand ITC"/>
                <w:b/>
                <w:color w:val="44546A" w:themeColor="text2"/>
              </w:rPr>
            </w:pPr>
            <w:r w:rsidRPr="000F3326">
              <w:rPr>
                <w:rFonts w:ascii="Bradley Hand ITC" w:hAnsi="Bradley Hand ITC"/>
                <w:b/>
                <w:color w:val="44546A" w:themeColor="text2"/>
              </w:rPr>
              <w:t xml:space="preserve">Preparing fruit and vegetables </w:t>
            </w:r>
          </w:p>
          <w:p w14:paraId="732AE457" w14:textId="77777777" w:rsidR="000F3326" w:rsidRPr="000F3326" w:rsidRDefault="000F3326" w:rsidP="000F3326">
            <w:pPr>
              <w:jc w:val="center"/>
              <w:rPr>
                <w:rFonts w:ascii="Bradley Hand ITC" w:hAnsi="Bradley Hand ITC"/>
                <w:b/>
                <w:color w:val="44546A" w:themeColor="text2"/>
              </w:rPr>
            </w:pPr>
            <w:r w:rsidRPr="000F3326">
              <w:rPr>
                <w:rFonts w:ascii="Bradley Hand ITC" w:hAnsi="Bradley Hand ITC"/>
                <w:b/>
                <w:color w:val="44546A" w:themeColor="text2"/>
              </w:rPr>
              <w:t>(</w:t>
            </w:r>
            <w:r>
              <w:rPr>
                <w:rFonts w:ascii="Bradley Hand ITC" w:hAnsi="Bradley Hand ITC"/>
                <w:b/>
                <w:color w:val="44546A" w:themeColor="text2"/>
              </w:rPr>
              <w:t>including cooking and nutrition requirements for KS1</w:t>
            </w:r>
            <w:r w:rsidRPr="000F3326">
              <w:rPr>
                <w:rFonts w:ascii="Bradley Hand ITC" w:hAnsi="Bradley Hand ITC"/>
                <w:b/>
                <w:color w:val="44546A" w:themeColor="text2"/>
              </w:rPr>
              <w:t>)</w:t>
            </w:r>
          </w:p>
          <w:p w14:paraId="4F86E00E" w14:textId="2C4A7ABD" w:rsidR="00342F92" w:rsidRPr="00324EAB" w:rsidRDefault="00342F92" w:rsidP="00145E9F">
            <w:pPr>
              <w:jc w:val="center"/>
              <w:rPr>
                <w:rFonts w:ascii="Bradley Hand ITC" w:hAnsi="Bradley Hand ITC"/>
                <w:b/>
              </w:rPr>
            </w:pPr>
            <w:r w:rsidRPr="00342F92">
              <w:rPr>
                <w:rFonts w:ascii="Bradley Hand ITC" w:hAnsi="Bradley Hand ITC"/>
                <w:b/>
                <w:color w:val="00B050"/>
              </w:rPr>
              <w:t>Make</w:t>
            </w:r>
            <w:r w:rsidR="00581406">
              <w:rPr>
                <w:rFonts w:ascii="Bradley Hand ITC" w:hAnsi="Bradley Hand ITC"/>
                <w:b/>
                <w:color w:val="00B050"/>
              </w:rPr>
              <w:t xml:space="preserve"> a fruit</w:t>
            </w:r>
            <w:r w:rsidRPr="00342F92">
              <w:rPr>
                <w:rFonts w:ascii="Bradley Hand ITC" w:hAnsi="Bradley Hand ITC"/>
                <w:b/>
                <w:color w:val="00B050"/>
              </w:rPr>
              <w:t xml:space="preserve"> smoothie</w:t>
            </w:r>
          </w:p>
        </w:tc>
        <w:tc>
          <w:tcPr>
            <w:tcW w:w="4152" w:type="dxa"/>
            <w:shd w:val="clear" w:color="auto" w:fill="F7CAAC" w:themeFill="accent2" w:themeFillTint="66"/>
          </w:tcPr>
          <w:p w14:paraId="044E5C12" w14:textId="77777777" w:rsidR="00324EAB" w:rsidRPr="00342F92" w:rsidRDefault="00342F92" w:rsidP="00145E9F">
            <w:pPr>
              <w:jc w:val="center"/>
              <w:rPr>
                <w:rFonts w:ascii="Bradley Hand ITC" w:hAnsi="Bradley Hand ITC"/>
                <w:b/>
              </w:rPr>
            </w:pPr>
            <w:r w:rsidRPr="00342F92">
              <w:rPr>
                <w:rFonts w:ascii="Bradley Hand ITC" w:hAnsi="Bradley Hand ITC"/>
                <w:b/>
              </w:rPr>
              <w:t>Textiles</w:t>
            </w:r>
            <w:r w:rsidR="00E765C7" w:rsidRPr="00342F92">
              <w:rPr>
                <w:rFonts w:ascii="Bradley Hand ITC" w:hAnsi="Bradley Hand ITC"/>
                <w:b/>
              </w:rPr>
              <w:t>-</w:t>
            </w:r>
          </w:p>
          <w:p w14:paraId="4D2ECFFE" w14:textId="77777777" w:rsidR="001467C4" w:rsidRPr="000F3326" w:rsidRDefault="000F3326" w:rsidP="00342F92">
            <w:pPr>
              <w:jc w:val="center"/>
              <w:rPr>
                <w:rFonts w:ascii="Bradley Hand ITC" w:hAnsi="Bradley Hand ITC"/>
                <w:b/>
                <w:color w:val="44546A" w:themeColor="text2"/>
              </w:rPr>
            </w:pPr>
            <w:r w:rsidRPr="000F3326">
              <w:rPr>
                <w:rFonts w:ascii="Bradley Hand ITC" w:hAnsi="Bradley Hand ITC"/>
                <w:b/>
                <w:color w:val="44546A" w:themeColor="text2"/>
              </w:rPr>
              <w:t>Templates and joining techniques</w:t>
            </w:r>
            <w:r w:rsidR="00F91623" w:rsidRPr="000F3326">
              <w:rPr>
                <w:rFonts w:ascii="Bradley Hand ITC" w:hAnsi="Bradley Hand ITC"/>
                <w:b/>
                <w:color w:val="44546A" w:themeColor="text2"/>
              </w:rPr>
              <w:t xml:space="preserve"> </w:t>
            </w:r>
          </w:p>
          <w:p w14:paraId="17EE189F" w14:textId="77777777" w:rsidR="00E765C7" w:rsidRPr="001467C4" w:rsidRDefault="001467C4" w:rsidP="00145E9F">
            <w:pPr>
              <w:jc w:val="center"/>
              <w:rPr>
                <w:rFonts w:ascii="Bradley Hand ITC" w:hAnsi="Bradley Hand ITC"/>
                <w:b/>
              </w:rPr>
            </w:pPr>
            <w:r>
              <w:rPr>
                <w:rFonts w:ascii="Bradley Hand ITC" w:hAnsi="Bradley Hand ITC"/>
                <w:b/>
                <w:color w:val="70AD47" w:themeColor="accent6"/>
              </w:rPr>
              <w:t xml:space="preserve">Make a </w:t>
            </w:r>
            <w:r w:rsidR="00342F92">
              <w:rPr>
                <w:rFonts w:ascii="Bradley Hand ITC" w:hAnsi="Bradley Hand ITC"/>
                <w:b/>
                <w:color w:val="70AD47" w:themeColor="accent6"/>
              </w:rPr>
              <w:t xml:space="preserve">2D </w:t>
            </w:r>
            <w:r w:rsidR="00B00E1E">
              <w:rPr>
                <w:rFonts w:ascii="Bradley Hand ITC" w:hAnsi="Bradley Hand ITC"/>
                <w:b/>
                <w:color w:val="70AD47" w:themeColor="accent6"/>
              </w:rPr>
              <w:t>felt animal</w:t>
            </w:r>
          </w:p>
        </w:tc>
      </w:tr>
      <w:tr w:rsidR="00324EAB" w14:paraId="60412DE2" w14:textId="77777777" w:rsidTr="00750A0B">
        <w:trPr>
          <w:trHeight w:val="1204"/>
        </w:trPr>
        <w:tc>
          <w:tcPr>
            <w:tcW w:w="2258" w:type="dxa"/>
            <w:shd w:val="clear" w:color="auto" w:fill="F2F2F2" w:themeFill="background1" w:themeFillShade="F2"/>
          </w:tcPr>
          <w:p w14:paraId="5C6A0034" w14:textId="77777777" w:rsidR="00324EAB" w:rsidRPr="00324EAB" w:rsidRDefault="00324EAB" w:rsidP="00145E9F">
            <w:pPr>
              <w:jc w:val="center"/>
              <w:rPr>
                <w:rFonts w:ascii="Bradley Hand ITC" w:hAnsi="Bradley Hand ITC"/>
                <w:b/>
              </w:rPr>
            </w:pPr>
            <w:r w:rsidRPr="00324EAB">
              <w:rPr>
                <w:rFonts w:ascii="Bradley Hand ITC" w:hAnsi="Bradley Hand ITC"/>
                <w:b/>
              </w:rPr>
              <w:t>Year 2</w:t>
            </w:r>
          </w:p>
        </w:tc>
        <w:tc>
          <w:tcPr>
            <w:tcW w:w="4343" w:type="dxa"/>
            <w:shd w:val="clear" w:color="auto" w:fill="FFE599" w:themeFill="accent4" w:themeFillTint="66"/>
          </w:tcPr>
          <w:p w14:paraId="6996A900" w14:textId="77777777" w:rsidR="004C06EE" w:rsidRPr="004C06EE" w:rsidRDefault="00324EAB" w:rsidP="00145E9F">
            <w:pPr>
              <w:jc w:val="center"/>
              <w:rPr>
                <w:rFonts w:ascii="Bradley Hand ITC" w:hAnsi="Bradley Hand ITC"/>
                <w:b/>
              </w:rPr>
            </w:pPr>
            <w:r w:rsidRPr="004C06EE">
              <w:rPr>
                <w:rFonts w:ascii="Bradley Hand ITC" w:hAnsi="Bradley Hand ITC"/>
                <w:b/>
              </w:rPr>
              <w:t xml:space="preserve">Textiles </w:t>
            </w:r>
            <w:r w:rsidR="004C06EE" w:rsidRPr="004C06EE">
              <w:rPr>
                <w:rFonts w:ascii="Bradley Hand ITC" w:hAnsi="Bradley Hand ITC"/>
                <w:b/>
              </w:rPr>
              <w:t>–</w:t>
            </w:r>
          </w:p>
          <w:p w14:paraId="53DE443C" w14:textId="77777777" w:rsidR="001467C4" w:rsidRPr="000F3326" w:rsidRDefault="000F3326" w:rsidP="000F3326">
            <w:pPr>
              <w:jc w:val="center"/>
              <w:rPr>
                <w:rFonts w:ascii="Bradley Hand ITC" w:hAnsi="Bradley Hand ITC"/>
                <w:b/>
                <w:color w:val="44546A" w:themeColor="text2"/>
              </w:rPr>
            </w:pPr>
            <w:r w:rsidRPr="000F3326">
              <w:rPr>
                <w:rFonts w:ascii="Bradley Hand ITC" w:hAnsi="Bradley Hand ITC"/>
                <w:b/>
                <w:color w:val="44546A" w:themeColor="text2"/>
              </w:rPr>
              <w:t xml:space="preserve">Templates and joining techniques </w:t>
            </w:r>
          </w:p>
          <w:p w14:paraId="10EC8678" w14:textId="77777777" w:rsidR="00324EAB" w:rsidRPr="001467C4" w:rsidRDefault="001467C4" w:rsidP="00145E9F">
            <w:pPr>
              <w:jc w:val="center"/>
              <w:rPr>
                <w:rFonts w:ascii="Bradley Hand ITC" w:hAnsi="Bradley Hand ITC"/>
                <w:b/>
              </w:rPr>
            </w:pPr>
            <w:r>
              <w:rPr>
                <w:rFonts w:ascii="Bradley Hand ITC" w:hAnsi="Bradley Hand ITC"/>
                <w:b/>
                <w:color w:val="70AD47" w:themeColor="accent6"/>
              </w:rPr>
              <w:t xml:space="preserve">Make a </w:t>
            </w:r>
            <w:r w:rsidR="00342F92">
              <w:rPr>
                <w:rFonts w:ascii="Bradley Hand ITC" w:hAnsi="Bradley Hand ITC"/>
                <w:b/>
                <w:color w:val="70AD47" w:themeColor="accent6"/>
              </w:rPr>
              <w:t>Poppy</w:t>
            </w:r>
          </w:p>
        </w:tc>
        <w:tc>
          <w:tcPr>
            <w:tcW w:w="3775" w:type="dxa"/>
            <w:shd w:val="clear" w:color="auto" w:fill="FFFF99"/>
          </w:tcPr>
          <w:p w14:paraId="5CEF66CF" w14:textId="77777777" w:rsidR="00324EAB" w:rsidRDefault="00324EAB" w:rsidP="00145E9F">
            <w:pPr>
              <w:jc w:val="center"/>
              <w:rPr>
                <w:rFonts w:ascii="Bradley Hand ITC" w:hAnsi="Bradley Hand ITC"/>
                <w:b/>
              </w:rPr>
            </w:pPr>
            <w:r w:rsidRPr="004C06EE">
              <w:rPr>
                <w:rFonts w:ascii="Bradley Hand ITC" w:hAnsi="Bradley Hand ITC"/>
                <w:b/>
              </w:rPr>
              <w:t xml:space="preserve">Mechanisms </w:t>
            </w:r>
            <w:r w:rsidR="001467C4">
              <w:rPr>
                <w:rFonts w:ascii="Bradley Hand ITC" w:hAnsi="Bradley Hand ITC"/>
                <w:b/>
              </w:rPr>
              <w:t>–</w:t>
            </w:r>
          </w:p>
          <w:p w14:paraId="6747FC65" w14:textId="77777777" w:rsidR="001467C4" w:rsidRPr="000F3326" w:rsidRDefault="000F3326" w:rsidP="00145E9F">
            <w:pPr>
              <w:jc w:val="center"/>
              <w:rPr>
                <w:rFonts w:ascii="Bradley Hand ITC" w:hAnsi="Bradley Hand ITC"/>
                <w:b/>
                <w:color w:val="44546A" w:themeColor="text2"/>
              </w:rPr>
            </w:pPr>
            <w:r w:rsidRPr="000F3326">
              <w:rPr>
                <w:rFonts w:ascii="Bradley Hand ITC" w:hAnsi="Bradley Hand ITC"/>
                <w:b/>
                <w:color w:val="44546A" w:themeColor="text2"/>
              </w:rPr>
              <w:t>Wheels and axles</w:t>
            </w:r>
          </w:p>
          <w:p w14:paraId="4FAAAFCB" w14:textId="77777777" w:rsidR="00324EAB" w:rsidRPr="001467C4" w:rsidRDefault="001467C4" w:rsidP="00145E9F">
            <w:pPr>
              <w:jc w:val="center"/>
              <w:rPr>
                <w:rFonts w:ascii="Bradley Hand ITC" w:hAnsi="Bradley Hand ITC"/>
                <w:b/>
              </w:rPr>
            </w:pPr>
            <w:r>
              <w:rPr>
                <w:rFonts w:ascii="Bradley Hand ITC" w:hAnsi="Bradley Hand ITC"/>
                <w:b/>
                <w:color w:val="70AD47" w:themeColor="accent6"/>
              </w:rPr>
              <w:t xml:space="preserve">Make a </w:t>
            </w:r>
            <w:r w:rsidR="00F91623" w:rsidRPr="001467C4">
              <w:rPr>
                <w:rFonts w:ascii="Bradley Hand ITC" w:hAnsi="Bradley Hand ITC"/>
                <w:b/>
                <w:color w:val="70AD47" w:themeColor="accent6"/>
              </w:rPr>
              <w:t>Moon Bugg</w:t>
            </w:r>
            <w:r>
              <w:rPr>
                <w:rFonts w:ascii="Bradley Hand ITC" w:hAnsi="Bradley Hand ITC"/>
                <w:b/>
                <w:color w:val="70AD47" w:themeColor="accent6"/>
              </w:rPr>
              <w:t>y</w:t>
            </w:r>
          </w:p>
        </w:tc>
        <w:tc>
          <w:tcPr>
            <w:tcW w:w="4152" w:type="dxa"/>
            <w:shd w:val="clear" w:color="auto" w:fill="E2EFD9" w:themeFill="accent6" w:themeFillTint="33"/>
          </w:tcPr>
          <w:p w14:paraId="6226D74F" w14:textId="77777777" w:rsidR="004C06EE" w:rsidRPr="004C06EE" w:rsidRDefault="00324EAB" w:rsidP="00145E9F">
            <w:pPr>
              <w:jc w:val="center"/>
              <w:rPr>
                <w:rFonts w:ascii="Bradley Hand ITC" w:hAnsi="Bradley Hand ITC"/>
                <w:b/>
              </w:rPr>
            </w:pPr>
            <w:r w:rsidRPr="004C06EE">
              <w:rPr>
                <w:rFonts w:ascii="Bradley Hand ITC" w:hAnsi="Bradley Hand ITC"/>
                <w:b/>
              </w:rPr>
              <w:t>Food –</w:t>
            </w:r>
          </w:p>
          <w:p w14:paraId="071EE65E" w14:textId="77777777" w:rsidR="001467C4" w:rsidRPr="0062125A" w:rsidRDefault="0062125A" w:rsidP="00145E9F">
            <w:pPr>
              <w:jc w:val="center"/>
              <w:rPr>
                <w:rFonts w:ascii="Bradley Hand ITC" w:hAnsi="Bradley Hand ITC"/>
                <w:b/>
                <w:color w:val="1F3864" w:themeColor="accent1" w:themeShade="80"/>
              </w:rPr>
            </w:pPr>
            <w:r w:rsidRPr="0062125A">
              <w:rPr>
                <w:rFonts w:ascii="Bradley Hand ITC" w:hAnsi="Bradley Hand ITC"/>
                <w:b/>
                <w:color w:val="1F3864" w:themeColor="accent1" w:themeShade="80"/>
              </w:rPr>
              <w:t>Healthy &amp; varied diet</w:t>
            </w:r>
          </w:p>
          <w:p w14:paraId="47785082" w14:textId="77777777" w:rsidR="0062125A" w:rsidRPr="0062125A" w:rsidRDefault="0062125A" w:rsidP="00145E9F">
            <w:pPr>
              <w:jc w:val="center"/>
              <w:rPr>
                <w:rFonts w:ascii="Bradley Hand ITC" w:hAnsi="Bradley Hand ITC"/>
                <w:b/>
                <w:color w:val="1F3864" w:themeColor="accent1" w:themeShade="80"/>
              </w:rPr>
            </w:pPr>
            <w:r w:rsidRPr="0062125A">
              <w:rPr>
                <w:rFonts w:ascii="Bradley Hand ITC" w:hAnsi="Bradley Hand ITC"/>
                <w:b/>
                <w:color w:val="1F3864" w:themeColor="accent1" w:themeShade="80"/>
              </w:rPr>
              <w:t>(including cooking and nutrition requirements for KS1)</w:t>
            </w:r>
          </w:p>
          <w:p w14:paraId="6DB55315" w14:textId="164848AA" w:rsidR="00F91623" w:rsidRPr="001467C4" w:rsidRDefault="0062125A" w:rsidP="0062125A">
            <w:pPr>
              <w:jc w:val="center"/>
              <w:rPr>
                <w:rFonts w:ascii="Bradley Hand ITC" w:hAnsi="Bradley Hand ITC"/>
                <w:b/>
              </w:rPr>
            </w:pPr>
            <w:proofErr w:type="gramStart"/>
            <w:r>
              <w:rPr>
                <w:rFonts w:ascii="Bradley Hand ITC" w:hAnsi="Bradley Hand ITC"/>
                <w:b/>
                <w:color w:val="70AD47" w:themeColor="accent6"/>
              </w:rPr>
              <w:t xml:space="preserve">Make </w:t>
            </w:r>
            <w:r w:rsidR="00FB7E5B">
              <w:rPr>
                <w:rFonts w:ascii="Bradley Hand ITC" w:hAnsi="Bradley Hand ITC"/>
                <w:b/>
                <w:color w:val="70AD47" w:themeColor="accent6"/>
              </w:rPr>
              <w:t xml:space="preserve"> a</w:t>
            </w:r>
            <w:proofErr w:type="gramEnd"/>
            <w:r w:rsidR="00FB7E5B">
              <w:rPr>
                <w:rFonts w:ascii="Bradley Hand ITC" w:hAnsi="Bradley Hand ITC"/>
                <w:b/>
                <w:color w:val="70AD47" w:themeColor="accent6"/>
              </w:rPr>
              <w:t xml:space="preserve"> </w:t>
            </w:r>
            <w:r>
              <w:rPr>
                <w:rFonts w:ascii="Bradley Hand ITC" w:hAnsi="Bradley Hand ITC"/>
                <w:b/>
                <w:color w:val="70AD47" w:themeColor="accent6"/>
              </w:rPr>
              <w:t xml:space="preserve">Low Fat </w:t>
            </w:r>
            <w:r w:rsidR="001467C4">
              <w:rPr>
                <w:rFonts w:ascii="Bradley Hand ITC" w:hAnsi="Bradley Hand ITC"/>
                <w:b/>
                <w:color w:val="70AD47" w:themeColor="accent6"/>
              </w:rPr>
              <w:t>Welsh Cake</w:t>
            </w:r>
          </w:p>
        </w:tc>
      </w:tr>
      <w:tr w:rsidR="00324EAB" w14:paraId="1E68BD26" w14:textId="77777777" w:rsidTr="00750A0B">
        <w:trPr>
          <w:trHeight w:val="1204"/>
        </w:trPr>
        <w:tc>
          <w:tcPr>
            <w:tcW w:w="2258" w:type="dxa"/>
            <w:shd w:val="clear" w:color="auto" w:fill="F2F2F2" w:themeFill="background1" w:themeFillShade="F2"/>
          </w:tcPr>
          <w:p w14:paraId="3F8A2E9D" w14:textId="77777777" w:rsidR="00324EAB" w:rsidRPr="00324EAB" w:rsidRDefault="00324EAB" w:rsidP="00145E9F">
            <w:pPr>
              <w:jc w:val="center"/>
              <w:rPr>
                <w:rFonts w:ascii="Bradley Hand ITC" w:hAnsi="Bradley Hand ITC"/>
                <w:b/>
              </w:rPr>
            </w:pPr>
            <w:r w:rsidRPr="00324EAB">
              <w:rPr>
                <w:rFonts w:ascii="Bradley Hand ITC" w:hAnsi="Bradley Hand ITC"/>
                <w:b/>
              </w:rPr>
              <w:t>Year 3</w:t>
            </w:r>
          </w:p>
        </w:tc>
        <w:tc>
          <w:tcPr>
            <w:tcW w:w="4343" w:type="dxa"/>
            <w:shd w:val="clear" w:color="auto" w:fill="F7CAAC" w:themeFill="accent2" w:themeFillTint="66"/>
          </w:tcPr>
          <w:p w14:paraId="332B0C03" w14:textId="77777777" w:rsidR="004C06EE" w:rsidRDefault="00342F92" w:rsidP="00145E9F">
            <w:pPr>
              <w:jc w:val="center"/>
              <w:rPr>
                <w:rFonts w:ascii="Bradley Hand ITC" w:hAnsi="Bradley Hand ITC"/>
                <w:b/>
              </w:rPr>
            </w:pPr>
            <w:r>
              <w:rPr>
                <w:rFonts w:ascii="Bradley Hand ITC" w:hAnsi="Bradley Hand ITC"/>
                <w:b/>
              </w:rPr>
              <w:t>Food-</w:t>
            </w:r>
          </w:p>
          <w:p w14:paraId="157893CD" w14:textId="77777777" w:rsidR="00342F92" w:rsidRPr="0006152A" w:rsidRDefault="0006152A" w:rsidP="00145E9F">
            <w:pPr>
              <w:jc w:val="center"/>
              <w:rPr>
                <w:rFonts w:ascii="Bradley Hand ITC" w:hAnsi="Bradley Hand ITC"/>
                <w:b/>
                <w:color w:val="1F3864" w:themeColor="accent1" w:themeShade="80"/>
              </w:rPr>
            </w:pPr>
            <w:r w:rsidRPr="0006152A">
              <w:rPr>
                <w:rFonts w:ascii="Bradley Hand ITC" w:hAnsi="Bradley Hand ITC"/>
                <w:b/>
                <w:color w:val="1F3864" w:themeColor="accent1" w:themeShade="80"/>
              </w:rPr>
              <w:t>Healthy &amp; varied diet</w:t>
            </w:r>
          </w:p>
          <w:p w14:paraId="4DCAE89A" w14:textId="77777777" w:rsidR="0006152A" w:rsidRPr="0006152A" w:rsidRDefault="0006152A" w:rsidP="0006152A">
            <w:pPr>
              <w:jc w:val="center"/>
              <w:rPr>
                <w:rFonts w:ascii="Bradley Hand ITC" w:hAnsi="Bradley Hand ITC"/>
                <w:b/>
                <w:color w:val="1F3864" w:themeColor="accent1" w:themeShade="80"/>
              </w:rPr>
            </w:pPr>
            <w:r w:rsidRPr="0006152A">
              <w:rPr>
                <w:rFonts w:ascii="Bradley Hand ITC" w:hAnsi="Bradley Hand ITC"/>
                <w:b/>
                <w:color w:val="1F3864" w:themeColor="accent1" w:themeShade="80"/>
              </w:rPr>
              <w:t>(Including cooking and nutrition requirements for KS2)</w:t>
            </w:r>
          </w:p>
          <w:p w14:paraId="7C4A4092" w14:textId="14D59837" w:rsidR="00F91623" w:rsidRPr="001467C4" w:rsidRDefault="00FB7E5B" w:rsidP="0006152A">
            <w:pPr>
              <w:jc w:val="center"/>
              <w:rPr>
                <w:rFonts w:ascii="Bradley Hand ITC" w:hAnsi="Bradley Hand ITC"/>
                <w:b/>
              </w:rPr>
            </w:pPr>
            <w:r>
              <w:rPr>
                <w:rFonts w:ascii="Bradley Hand ITC" w:hAnsi="Bradley Hand ITC"/>
                <w:b/>
                <w:color w:val="00B050"/>
              </w:rPr>
              <w:t xml:space="preserve">Make a </w:t>
            </w:r>
            <w:r w:rsidR="00B00E1E">
              <w:rPr>
                <w:rFonts w:ascii="Bradley Hand ITC" w:hAnsi="Bradley Hand ITC"/>
                <w:b/>
                <w:color w:val="00B050"/>
              </w:rPr>
              <w:t>S</w:t>
            </w:r>
            <w:r w:rsidR="00B00E1E" w:rsidRPr="00B00E1E">
              <w:rPr>
                <w:rFonts w:ascii="Bradley Hand ITC" w:hAnsi="Bradley Hand ITC"/>
                <w:b/>
                <w:color w:val="00B050"/>
              </w:rPr>
              <w:t>tone Age meal</w:t>
            </w:r>
          </w:p>
        </w:tc>
        <w:tc>
          <w:tcPr>
            <w:tcW w:w="3775" w:type="dxa"/>
            <w:shd w:val="clear" w:color="auto" w:fill="F0F4A4"/>
          </w:tcPr>
          <w:p w14:paraId="64F10096" w14:textId="77777777" w:rsidR="0001275A" w:rsidRPr="00CA61D2" w:rsidRDefault="0001275A" w:rsidP="0001275A">
            <w:pPr>
              <w:jc w:val="center"/>
              <w:rPr>
                <w:rFonts w:ascii="Bradley Hand ITC" w:hAnsi="Bradley Hand ITC"/>
                <w:b/>
              </w:rPr>
            </w:pPr>
            <w:r w:rsidRPr="00CA61D2">
              <w:rPr>
                <w:rFonts w:ascii="Bradley Hand ITC" w:hAnsi="Bradley Hand ITC"/>
                <w:b/>
              </w:rPr>
              <w:t xml:space="preserve">Textiles – </w:t>
            </w:r>
          </w:p>
          <w:p w14:paraId="0CB05EF9" w14:textId="6538402F" w:rsidR="0001275A" w:rsidRDefault="0001275A" w:rsidP="0001275A">
            <w:pPr>
              <w:jc w:val="center"/>
              <w:rPr>
                <w:rFonts w:ascii="Bradley Hand ITC" w:hAnsi="Bradley Hand ITC"/>
                <w:b/>
                <w:color w:val="2F5496" w:themeColor="accent1" w:themeShade="BF"/>
              </w:rPr>
            </w:pPr>
            <w:r w:rsidRPr="00CA61D2">
              <w:rPr>
                <w:rFonts w:ascii="Bradley Hand ITC" w:hAnsi="Bradley Hand ITC"/>
                <w:b/>
                <w:color w:val="2F5496" w:themeColor="accent1" w:themeShade="BF"/>
              </w:rPr>
              <w:t xml:space="preserve">2D shape to 3D product </w:t>
            </w:r>
          </w:p>
          <w:p w14:paraId="3A034116" w14:textId="5DBE79D2" w:rsidR="0001275A" w:rsidRPr="0001275A" w:rsidRDefault="0001275A" w:rsidP="0001275A">
            <w:pPr>
              <w:jc w:val="center"/>
              <w:rPr>
                <w:rFonts w:ascii="Bradley Hand ITC" w:hAnsi="Bradley Hand ITC"/>
                <w:b/>
                <w:color w:val="70AD47" w:themeColor="accent6"/>
              </w:rPr>
            </w:pPr>
            <w:r w:rsidRPr="0001275A">
              <w:rPr>
                <w:rFonts w:ascii="Bradley Hand ITC" w:hAnsi="Bradley Hand ITC"/>
                <w:b/>
                <w:color w:val="70AD47" w:themeColor="accent6"/>
              </w:rPr>
              <w:t xml:space="preserve">Make bronze age clothing </w:t>
            </w:r>
          </w:p>
          <w:p w14:paraId="59432D77" w14:textId="77777777" w:rsidR="001467C4" w:rsidRPr="00CA61D2" w:rsidRDefault="001467C4" w:rsidP="00145E9F">
            <w:pPr>
              <w:jc w:val="center"/>
              <w:rPr>
                <w:rFonts w:ascii="Bradley Hand ITC" w:hAnsi="Bradley Hand ITC"/>
                <w:b/>
              </w:rPr>
            </w:pPr>
          </w:p>
          <w:p w14:paraId="01340FB7" w14:textId="77777777" w:rsidR="001467C4" w:rsidRPr="00CA61D2" w:rsidRDefault="001467C4" w:rsidP="00145E9F">
            <w:pPr>
              <w:jc w:val="center"/>
              <w:rPr>
                <w:rFonts w:ascii="Bradley Hand ITC" w:hAnsi="Bradley Hand ITC"/>
                <w:b/>
              </w:rPr>
            </w:pPr>
          </w:p>
          <w:p w14:paraId="454B9F05" w14:textId="77777777" w:rsidR="001467C4" w:rsidRPr="00CA61D2" w:rsidRDefault="001467C4" w:rsidP="00145E9F">
            <w:pPr>
              <w:jc w:val="center"/>
              <w:rPr>
                <w:rFonts w:ascii="Bradley Hand ITC" w:hAnsi="Bradley Hand ITC"/>
                <w:b/>
              </w:rPr>
            </w:pPr>
          </w:p>
        </w:tc>
        <w:tc>
          <w:tcPr>
            <w:tcW w:w="4152" w:type="dxa"/>
            <w:shd w:val="clear" w:color="auto" w:fill="FFE599" w:themeFill="accent4" w:themeFillTint="66"/>
          </w:tcPr>
          <w:p w14:paraId="41D1F14C" w14:textId="77777777" w:rsidR="0001275A" w:rsidRPr="00CA61D2" w:rsidRDefault="0001275A" w:rsidP="0001275A">
            <w:pPr>
              <w:jc w:val="center"/>
              <w:rPr>
                <w:rFonts w:ascii="Bradley Hand ITC" w:hAnsi="Bradley Hand ITC"/>
                <w:b/>
              </w:rPr>
            </w:pPr>
            <w:r w:rsidRPr="00CA61D2">
              <w:rPr>
                <w:rFonts w:ascii="Bradley Hand ITC" w:hAnsi="Bradley Hand ITC"/>
                <w:b/>
              </w:rPr>
              <w:t>Structures-</w:t>
            </w:r>
          </w:p>
          <w:p w14:paraId="2E22C25C" w14:textId="77777777" w:rsidR="0001275A" w:rsidRDefault="0001275A" w:rsidP="0001275A">
            <w:pPr>
              <w:jc w:val="center"/>
              <w:rPr>
                <w:rFonts w:ascii="Bradley Hand ITC" w:hAnsi="Bradley Hand ITC"/>
                <w:b/>
                <w:color w:val="2F5496" w:themeColor="accent1" w:themeShade="BF"/>
              </w:rPr>
            </w:pPr>
            <w:r w:rsidRPr="00CA61D2">
              <w:rPr>
                <w:rFonts w:ascii="Bradley Hand ITC" w:hAnsi="Bradley Hand ITC"/>
                <w:b/>
                <w:color w:val="2F5496" w:themeColor="accent1" w:themeShade="BF"/>
              </w:rPr>
              <w:t>Shell structures</w:t>
            </w:r>
          </w:p>
          <w:p w14:paraId="0686FD6C" w14:textId="77777777" w:rsidR="0001275A" w:rsidRPr="0001275A" w:rsidRDefault="0001275A" w:rsidP="0001275A">
            <w:pPr>
              <w:jc w:val="center"/>
              <w:rPr>
                <w:rFonts w:ascii="Bradley Hand ITC" w:hAnsi="Bradley Hand ITC"/>
                <w:b/>
                <w:color w:val="70AD47" w:themeColor="accent6"/>
              </w:rPr>
            </w:pPr>
            <w:r w:rsidRPr="0001275A">
              <w:rPr>
                <w:rFonts w:ascii="Bradley Hand ITC" w:hAnsi="Bradley Hand ITC"/>
                <w:b/>
                <w:color w:val="70AD47" w:themeColor="accent6"/>
              </w:rPr>
              <w:t xml:space="preserve">Make a Pyramid </w:t>
            </w:r>
          </w:p>
          <w:p w14:paraId="22A2442D" w14:textId="77777777" w:rsidR="0001275A" w:rsidRPr="00CA61D2" w:rsidRDefault="0001275A" w:rsidP="00145E9F">
            <w:pPr>
              <w:jc w:val="center"/>
              <w:rPr>
                <w:rFonts w:ascii="Bradley Hand ITC" w:hAnsi="Bradley Hand ITC"/>
                <w:b/>
                <w:color w:val="2F5496" w:themeColor="accent1" w:themeShade="BF"/>
              </w:rPr>
            </w:pPr>
          </w:p>
          <w:p w14:paraId="6C1BBF3E" w14:textId="77777777" w:rsidR="001467C4" w:rsidRPr="00CA61D2" w:rsidRDefault="001467C4" w:rsidP="00145E9F">
            <w:pPr>
              <w:jc w:val="center"/>
              <w:rPr>
                <w:rFonts w:ascii="Bradley Hand ITC" w:hAnsi="Bradley Hand ITC"/>
                <w:b/>
              </w:rPr>
            </w:pPr>
          </w:p>
          <w:p w14:paraId="7F84A2DC" w14:textId="77777777" w:rsidR="001467C4" w:rsidRPr="00CA61D2" w:rsidRDefault="001467C4" w:rsidP="00145E9F">
            <w:pPr>
              <w:jc w:val="center"/>
              <w:rPr>
                <w:rFonts w:ascii="Bradley Hand ITC" w:hAnsi="Bradley Hand ITC"/>
                <w:b/>
              </w:rPr>
            </w:pPr>
          </w:p>
        </w:tc>
      </w:tr>
      <w:tr w:rsidR="00B01B07" w14:paraId="206257C2" w14:textId="77777777" w:rsidTr="00750A0B">
        <w:trPr>
          <w:trHeight w:val="1204"/>
        </w:trPr>
        <w:tc>
          <w:tcPr>
            <w:tcW w:w="2258" w:type="dxa"/>
            <w:shd w:val="clear" w:color="auto" w:fill="F2F2F2" w:themeFill="background1" w:themeFillShade="F2"/>
          </w:tcPr>
          <w:p w14:paraId="332D0B96" w14:textId="77777777" w:rsidR="00B01B07" w:rsidRPr="00324EAB" w:rsidRDefault="00B01B07" w:rsidP="00145E9F">
            <w:pPr>
              <w:jc w:val="center"/>
              <w:rPr>
                <w:rFonts w:ascii="Bradley Hand ITC" w:hAnsi="Bradley Hand ITC"/>
                <w:b/>
              </w:rPr>
            </w:pPr>
            <w:r w:rsidRPr="00324EAB">
              <w:rPr>
                <w:rFonts w:ascii="Bradley Hand ITC" w:hAnsi="Bradley Hand ITC"/>
                <w:b/>
              </w:rPr>
              <w:t>Year 4/5</w:t>
            </w:r>
          </w:p>
        </w:tc>
        <w:tc>
          <w:tcPr>
            <w:tcW w:w="4343" w:type="dxa"/>
            <w:shd w:val="clear" w:color="auto" w:fill="F7CAAC" w:themeFill="accent2" w:themeFillTint="66"/>
          </w:tcPr>
          <w:p w14:paraId="6222367B" w14:textId="77777777" w:rsidR="00B01B07" w:rsidRDefault="00342F92" w:rsidP="00145E9F">
            <w:pPr>
              <w:jc w:val="center"/>
              <w:rPr>
                <w:rFonts w:ascii="Bradley Hand ITC" w:hAnsi="Bradley Hand ITC" w:cs="Arial"/>
                <w:b/>
                <w:color w:val="000000"/>
                <w:szCs w:val="27"/>
              </w:rPr>
            </w:pPr>
            <w:r>
              <w:rPr>
                <w:rFonts w:ascii="Bradley Hand ITC" w:hAnsi="Bradley Hand ITC" w:cs="Arial"/>
                <w:b/>
                <w:color w:val="000000"/>
                <w:szCs w:val="27"/>
              </w:rPr>
              <w:t>Food</w:t>
            </w:r>
            <w:r w:rsidR="00B01B07" w:rsidRPr="00B01B07">
              <w:rPr>
                <w:rFonts w:ascii="Bradley Hand ITC" w:hAnsi="Bradley Hand ITC" w:cs="Arial"/>
                <w:b/>
                <w:color w:val="000000"/>
                <w:szCs w:val="27"/>
              </w:rPr>
              <w:t xml:space="preserve"> – </w:t>
            </w:r>
          </w:p>
          <w:p w14:paraId="55910757" w14:textId="77777777" w:rsidR="00B01B07" w:rsidRPr="0006152A" w:rsidRDefault="0006152A" w:rsidP="0006152A">
            <w:pPr>
              <w:jc w:val="center"/>
              <w:rPr>
                <w:rFonts w:ascii="Bradley Hand ITC" w:hAnsi="Bradley Hand ITC" w:cs="Arial"/>
                <w:b/>
                <w:color w:val="1F3864" w:themeColor="accent1" w:themeShade="80"/>
                <w:szCs w:val="27"/>
              </w:rPr>
            </w:pPr>
            <w:r w:rsidRPr="0006152A">
              <w:rPr>
                <w:rFonts w:ascii="Bradley Hand ITC" w:hAnsi="Bradley Hand ITC" w:cs="Arial"/>
                <w:b/>
                <w:color w:val="1F3864" w:themeColor="accent1" w:themeShade="80"/>
                <w:szCs w:val="27"/>
              </w:rPr>
              <w:t>Celebrating culture and seasonality</w:t>
            </w:r>
          </w:p>
          <w:p w14:paraId="37D37BB5" w14:textId="77777777" w:rsidR="0006152A" w:rsidRPr="0006152A" w:rsidRDefault="0006152A" w:rsidP="0006152A">
            <w:pPr>
              <w:jc w:val="center"/>
              <w:rPr>
                <w:rFonts w:ascii="Bradley Hand ITC" w:hAnsi="Bradley Hand ITC"/>
                <w:b/>
                <w:color w:val="1F3864" w:themeColor="accent1" w:themeShade="80"/>
              </w:rPr>
            </w:pPr>
            <w:r w:rsidRPr="0006152A">
              <w:rPr>
                <w:rFonts w:ascii="Bradley Hand ITC" w:hAnsi="Bradley Hand ITC"/>
                <w:b/>
                <w:color w:val="1F3864" w:themeColor="accent1" w:themeShade="80"/>
              </w:rPr>
              <w:t>(Including cooking and nutrition requirements for KS2)</w:t>
            </w:r>
          </w:p>
          <w:p w14:paraId="473DA632" w14:textId="25AE22F6" w:rsidR="00B01B07" w:rsidRPr="00324EAB" w:rsidRDefault="00FB7E5B" w:rsidP="00145E9F">
            <w:pPr>
              <w:jc w:val="center"/>
              <w:rPr>
                <w:rFonts w:ascii="Bradley Hand ITC" w:hAnsi="Bradley Hand ITC"/>
                <w:b/>
              </w:rPr>
            </w:pPr>
            <w:r>
              <w:rPr>
                <w:rFonts w:ascii="Bradley Hand ITC" w:hAnsi="Bradley Hand ITC"/>
                <w:b/>
                <w:color w:val="70AD47" w:themeColor="accent6"/>
              </w:rPr>
              <w:t xml:space="preserve">Make a </w:t>
            </w:r>
            <w:r w:rsidR="00342F92">
              <w:rPr>
                <w:rFonts w:ascii="Bradley Hand ITC" w:hAnsi="Bradley Hand ITC"/>
                <w:b/>
                <w:color w:val="70AD47" w:themeColor="accent6"/>
              </w:rPr>
              <w:t xml:space="preserve">Greek banquet </w:t>
            </w:r>
          </w:p>
        </w:tc>
        <w:tc>
          <w:tcPr>
            <w:tcW w:w="3775" w:type="dxa"/>
            <w:shd w:val="clear" w:color="auto" w:fill="E2EFD9" w:themeFill="accent6" w:themeFillTint="33"/>
          </w:tcPr>
          <w:p w14:paraId="231DA508" w14:textId="77777777" w:rsidR="00B01B07" w:rsidRPr="00CA61D2" w:rsidRDefault="00D575C2" w:rsidP="00342F92">
            <w:pPr>
              <w:jc w:val="center"/>
              <w:rPr>
                <w:rFonts w:ascii="Bradley Hand ITC" w:hAnsi="Bradley Hand ITC" w:cs="Arial"/>
                <w:b/>
              </w:rPr>
            </w:pPr>
            <w:r w:rsidRPr="00CA61D2">
              <w:rPr>
                <w:rFonts w:ascii="Bradley Hand ITC" w:hAnsi="Bradley Hand ITC" w:cs="Arial"/>
                <w:b/>
              </w:rPr>
              <w:t>Structures-</w:t>
            </w:r>
          </w:p>
          <w:p w14:paraId="4350E7B7" w14:textId="77777777" w:rsidR="00B16E55" w:rsidRPr="00CA61D2" w:rsidRDefault="0062125A" w:rsidP="00145E9F">
            <w:pPr>
              <w:jc w:val="center"/>
              <w:rPr>
                <w:rFonts w:ascii="Bradley Hand ITC" w:hAnsi="Bradley Hand ITC"/>
                <w:b/>
                <w:color w:val="1F3864" w:themeColor="accent1" w:themeShade="80"/>
              </w:rPr>
            </w:pPr>
            <w:r w:rsidRPr="00CA61D2">
              <w:rPr>
                <w:rFonts w:ascii="Bradley Hand ITC" w:hAnsi="Bradley Hand ITC"/>
                <w:b/>
                <w:color w:val="1F3864" w:themeColor="accent1" w:themeShade="80"/>
              </w:rPr>
              <w:t xml:space="preserve">Frame structures </w:t>
            </w:r>
          </w:p>
          <w:p w14:paraId="11D64015" w14:textId="77777777" w:rsidR="009249C0" w:rsidRPr="00CA61D2" w:rsidRDefault="009249C0" w:rsidP="00145E9F">
            <w:pPr>
              <w:jc w:val="center"/>
              <w:rPr>
                <w:rFonts w:ascii="Bradley Hand ITC" w:hAnsi="Bradley Hand ITC"/>
                <w:b/>
                <w:color w:val="00B050"/>
              </w:rPr>
            </w:pPr>
            <w:r w:rsidRPr="00CA61D2">
              <w:rPr>
                <w:rFonts w:ascii="Bradley Hand ITC" w:hAnsi="Bradley Hand ITC"/>
                <w:b/>
                <w:color w:val="00B050"/>
              </w:rPr>
              <w:t>Make Anglo-Saxon framed homes</w:t>
            </w:r>
          </w:p>
          <w:p w14:paraId="63652EFB" w14:textId="77777777" w:rsidR="00B01B07" w:rsidRPr="00CA61D2" w:rsidRDefault="00B01B07" w:rsidP="00145E9F">
            <w:pPr>
              <w:jc w:val="center"/>
              <w:rPr>
                <w:rFonts w:ascii="Bradley Hand ITC" w:hAnsi="Bradley Hand ITC"/>
                <w:b/>
              </w:rPr>
            </w:pPr>
          </w:p>
        </w:tc>
        <w:tc>
          <w:tcPr>
            <w:tcW w:w="4152" w:type="dxa"/>
            <w:shd w:val="clear" w:color="auto" w:fill="FFE599" w:themeFill="accent4" w:themeFillTint="66"/>
          </w:tcPr>
          <w:p w14:paraId="3BC84CB8" w14:textId="77777777" w:rsidR="00B01B07" w:rsidRPr="00CA61D2" w:rsidRDefault="00D575C2" w:rsidP="00145E9F">
            <w:pPr>
              <w:jc w:val="center"/>
              <w:rPr>
                <w:rFonts w:ascii="Bradley Hand ITC" w:hAnsi="Bradley Hand ITC" w:cs="Arial"/>
                <w:b/>
                <w:color w:val="000000" w:themeColor="text1"/>
              </w:rPr>
            </w:pPr>
            <w:r w:rsidRPr="00CA61D2">
              <w:rPr>
                <w:rFonts w:ascii="Bradley Hand ITC" w:hAnsi="Bradley Hand ITC" w:cs="Arial"/>
                <w:b/>
                <w:color w:val="000000" w:themeColor="text1"/>
              </w:rPr>
              <w:t>Mechanical systems</w:t>
            </w:r>
            <w:r w:rsidR="00B01B07" w:rsidRPr="00CA61D2">
              <w:rPr>
                <w:rFonts w:ascii="Bradley Hand ITC" w:hAnsi="Bradley Hand ITC" w:cs="Arial"/>
                <w:b/>
                <w:color w:val="000000" w:themeColor="text1"/>
              </w:rPr>
              <w:t xml:space="preserve"> –</w:t>
            </w:r>
          </w:p>
          <w:p w14:paraId="0E33FA26" w14:textId="6F544E8B" w:rsidR="009249C0" w:rsidRDefault="0062125A" w:rsidP="009249C0">
            <w:pPr>
              <w:jc w:val="center"/>
              <w:rPr>
                <w:rFonts w:ascii="Bradley Hand ITC" w:hAnsi="Bradley Hand ITC" w:cs="Arial"/>
                <w:b/>
                <w:color w:val="2F5496" w:themeColor="accent1" w:themeShade="BF"/>
              </w:rPr>
            </w:pPr>
            <w:r w:rsidRPr="00CA61D2">
              <w:rPr>
                <w:rFonts w:ascii="Bradley Hand ITC" w:hAnsi="Bradley Hand ITC" w:cs="Arial"/>
                <w:b/>
                <w:color w:val="2F5496" w:themeColor="accent1" w:themeShade="BF"/>
              </w:rPr>
              <w:t xml:space="preserve">Levers &amp; Linkages </w:t>
            </w:r>
          </w:p>
          <w:p w14:paraId="105621DC" w14:textId="2EF6CBED" w:rsidR="0001275A" w:rsidRPr="0001275A" w:rsidRDefault="0001275A" w:rsidP="009249C0">
            <w:pPr>
              <w:jc w:val="center"/>
              <w:rPr>
                <w:rFonts w:ascii="Bradley Hand ITC" w:hAnsi="Bradley Hand ITC" w:cs="Arial"/>
                <w:b/>
                <w:color w:val="70AD47" w:themeColor="accent6"/>
              </w:rPr>
            </w:pPr>
            <w:r w:rsidRPr="0001275A">
              <w:rPr>
                <w:rFonts w:ascii="Bradley Hand ITC" w:hAnsi="Bradley Hand ITC" w:cs="Arial"/>
                <w:b/>
                <w:color w:val="70AD47" w:themeColor="accent6"/>
              </w:rPr>
              <w:t>Make puppets for puppet show using Levers and Linkages</w:t>
            </w:r>
          </w:p>
          <w:p w14:paraId="7B104C55" w14:textId="77777777" w:rsidR="00B01B07" w:rsidRPr="00CA61D2" w:rsidRDefault="00B01B07" w:rsidP="00145E9F">
            <w:pPr>
              <w:jc w:val="center"/>
              <w:rPr>
                <w:rFonts w:ascii="Bradley Hand ITC" w:hAnsi="Bradley Hand ITC" w:cs="Arial"/>
              </w:rPr>
            </w:pPr>
          </w:p>
          <w:p w14:paraId="3B4D527D" w14:textId="77777777" w:rsidR="00B01B07" w:rsidRPr="009A70E1" w:rsidRDefault="00B01B07" w:rsidP="00145E9F">
            <w:pPr>
              <w:jc w:val="center"/>
              <w:rPr>
                <w:rFonts w:ascii="Bradley Hand ITC" w:hAnsi="Bradley Hand ITC" w:cs="Arial"/>
                <w:highlight w:val="yellow"/>
              </w:rPr>
            </w:pPr>
          </w:p>
        </w:tc>
      </w:tr>
      <w:tr w:rsidR="00B01B07" w14:paraId="39B41685" w14:textId="77777777" w:rsidTr="00B16E55">
        <w:trPr>
          <w:trHeight w:val="63"/>
        </w:trPr>
        <w:tc>
          <w:tcPr>
            <w:tcW w:w="2258" w:type="dxa"/>
            <w:shd w:val="clear" w:color="auto" w:fill="F2F2F2" w:themeFill="background1" w:themeFillShade="F2"/>
          </w:tcPr>
          <w:p w14:paraId="77CD78DA" w14:textId="77777777" w:rsidR="00B01B07" w:rsidRPr="00324EAB" w:rsidRDefault="00B01B07" w:rsidP="00145E9F">
            <w:pPr>
              <w:jc w:val="center"/>
              <w:rPr>
                <w:rFonts w:ascii="Bradley Hand ITC" w:hAnsi="Bradley Hand ITC"/>
                <w:b/>
              </w:rPr>
            </w:pPr>
            <w:r w:rsidRPr="00324EAB">
              <w:rPr>
                <w:rFonts w:ascii="Bradley Hand ITC" w:hAnsi="Bradley Hand ITC"/>
                <w:b/>
              </w:rPr>
              <w:t xml:space="preserve">Year </w:t>
            </w:r>
            <w:r w:rsidR="00B00E1E">
              <w:rPr>
                <w:rFonts w:ascii="Bradley Hand ITC" w:hAnsi="Bradley Hand ITC"/>
                <w:b/>
              </w:rPr>
              <w:t>5/</w:t>
            </w:r>
            <w:r w:rsidRPr="00324EAB">
              <w:rPr>
                <w:rFonts w:ascii="Bradley Hand ITC" w:hAnsi="Bradley Hand ITC"/>
                <w:b/>
              </w:rPr>
              <w:t>6</w:t>
            </w:r>
          </w:p>
        </w:tc>
        <w:tc>
          <w:tcPr>
            <w:tcW w:w="4343" w:type="dxa"/>
            <w:shd w:val="clear" w:color="auto" w:fill="F7CAAC" w:themeFill="accent2" w:themeFillTint="66"/>
          </w:tcPr>
          <w:p w14:paraId="20A2390F" w14:textId="77777777" w:rsidR="00B01B07" w:rsidRDefault="00342F92" w:rsidP="00145E9F">
            <w:pPr>
              <w:jc w:val="center"/>
              <w:rPr>
                <w:rFonts w:ascii="Bradley Hand ITC" w:hAnsi="Bradley Hand ITC" w:cs="Arial"/>
                <w:b/>
                <w:color w:val="000000"/>
                <w:szCs w:val="27"/>
              </w:rPr>
            </w:pPr>
            <w:r>
              <w:rPr>
                <w:rFonts w:ascii="Bradley Hand ITC" w:hAnsi="Bradley Hand ITC" w:cs="Arial"/>
                <w:b/>
                <w:color w:val="000000"/>
                <w:szCs w:val="27"/>
              </w:rPr>
              <w:t>Food</w:t>
            </w:r>
            <w:r w:rsidR="00B01B07" w:rsidRPr="00B01B07">
              <w:rPr>
                <w:rFonts w:ascii="Bradley Hand ITC" w:hAnsi="Bradley Hand ITC" w:cs="Arial"/>
                <w:b/>
                <w:color w:val="000000"/>
                <w:szCs w:val="27"/>
              </w:rPr>
              <w:t xml:space="preserve"> – </w:t>
            </w:r>
          </w:p>
          <w:p w14:paraId="0A73C3A7" w14:textId="77777777" w:rsidR="00B01B07" w:rsidRPr="0006152A" w:rsidRDefault="0006152A" w:rsidP="0006152A">
            <w:pPr>
              <w:jc w:val="center"/>
              <w:rPr>
                <w:rFonts w:ascii="Bradley Hand ITC" w:hAnsi="Bradley Hand ITC" w:cs="Arial"/>
                <w:b/>
                <w:color w:val="1F3864" w:themeColor="accent1" w:themeShade="80"/>
                <w:szCs w:val="27"/>
              </w:rPr>
            </w:pPr>
            <w:r w:rsidRPr="0006152A">
              <w:rPr>
                <w:rFonts w:ascii="Bradley Hand ITC" w:hAnsi="Bradley Hand ITC" w:cs="Arial"/>
                <w:b/>
                <w:color w:val="1F3864" w:themeColor="accent1" w:themeShade="80"/>
                <w:szCs w:val="27"/>
              </w:rPr>
              <w:t>Celebrating culture and seasonality</w:t>
            </w:r>
          </w:p>
          <w:p w14:paraId="162590EC" w14:textId="77777777" w:rsidR="0006152A" w:rsidRPr="0006152A" w:rsidRDefault="0006152A" w:rsidP="0006152A">
            <w:pPr>
              <w:jc w:val="center"/>
              <w:rPr>
                <w:rFonts w:ascii="Bradley Hand ITC" w:hAnsi="Bradley Hand ITC"/>
                <w:b/>
                <w:color w:val="1F3864" w:themeColor="accent1" w:themeShade="80"/>
              </w:rPr>
            </w:pPr>
            <w:r w:rsidRPr="0006152A">
              <w:rPr>
                <w:rFonts w:ascii="Bradley Hand ITC" w:hAnsi="Bradley Hand ITC"/>
                <w:b/>
                <w:color w:val="1F3864" w:themeColor="accent1" w:themeShade="80"/>
              </w:rPr>
              <w:t>(Including cooking and nutrition requirements for KS2)</w:t>
            </w:r>
          </w:p>
          <w:p w14:paraId="3A356A80" w14:textId="425F59D2" w:rsidR="00B01B07" w:rsidRPr="001467C4" w:rsidRDefault="00FB7E5B" w:rsidP="00145E9F">
            <w:pPr>
              <w:jc w:val="center"/>
              <w:rPr>
                <w:rFonts w:ascii="Bradley Hand ITC" w:hAnsi="Bradley Hand ITC"/>
                <w:b/>
              </w:rPr>
            </w:pPr>
            <w:r>
              <w:rPr>
                <w:rFonts w:ascii="Bradley Hand ITC" w:hAnsi="Bradley Hand ITC"/>
                <w:b/>
                <w:color w:val="00B050"/>
              </w:rPr>
              <w:t xml:space="preserve">Make a </w:t>
            </w:r>
            <w:r w:rsidR="00342F92" w:rsidRPr="00342F92">
              <w:rPr>
                <w:rFonts w:ascii="Bradley Hand ITC" w:hAnsi="Bradley Hand ITC"/>
                <w:b/>
                <w:color w:val="00B050"/>
              </w:rPr>
              <w:t>Christmas cake</w:t>
            </w:r>
          </w:p>
        </w:tc>
        <w:tc>
          <w:tcPr>
            <w:tcW w:w="3775" w:type="dxa"/>
            <w:shd w:val="clear" w:color="auto" w:fill="E2EFD9" w:themeFill="accent6" w:themeFillTint="33"/>
          </w:tcPr>
          <w:p w14:paraId="2E439641" w14:textId="77777777" w:rsidR="00D575C2" w:rsidRPr="00CA61D2" w:rsidRDefault="00D575C2" w:rsidP="00145E9F">
            <w:pPr>
              <w:jc w:val="center"/>
              <w:rPr>
                <w:rFonts w:ascii="Bradley Hand ITC" w:hAnsi="Bradley Hand ITC" w:cs="Arial"/>
                <w:b/>
              </w:rPr>
            </w:pPr>
            <w:r w:rsidRPr="00CA61D2">
              <w:rPr>
                <w:rFonts w:ascii="Bradley Hand ITC" w:hAnsi="Bradley Hand ITC" w:cs="Arial"/>
                <w:b/>
              </w:rPr>
              <w:t xml:space="preserve">Mechanical Systems- </w:t>
            </w:r>
          </w:p>
          <w:p w14:paraId="71E808B6" w14:textId="77777777" w:rsidR="00B01B07" w:rsidRPr="00CA61D2" w:rsidRDefault="0062125A" w:rsidP="00145E9F">
            <w:pPr>
              <w:jc w:val="center"/>
              <w:rPr>
                <w:rFonts w:ascii="Bradley Hand ITC" w:hAnsi="Bradley Hand ITC"/>
                <w:b/>
              </w:rPr>
            </w:pPr>
            <w:r w:rsidRPr="00CA61D2">
              <w:rPr>
                <w:rFonts w:ascii="Bradley Hand ITC" w:hAnsi="Bradley Hand ITC"/>
                <w:b/>
                <w:color w:val="2F5496" w:themeColor="accent1" w:themeShade="BF"/>
              </w:rPr>
              <w:t>Pulleys or Gears</w:t>
            </w:r>
            <w:bookmarkStart w:id="0" w:name="_GoBack"/>
            <w:bookmarkEnd w:id="0"/>
          </w:p>
        </w:tc>
        <w:tc>
          <w:tcPr>
            <w:tcW w:w="4152" w:type="dxa"/>
            <w:shd w:val="clear" w:color="auto" w:fill="FFE599" w:themeFill="accent4" w:themeFillTint="66"/>
          </w:tcPr>
          <w:p w14:paraId="6DA32ACC" w14:textId="77777777" w:rsidR="0062125A" w:rsidRPr="0036756A" w:rsidRDefault="00B01B07" w:rsidP="0062125A">
            <w:pPr>
              <w:jc w:val="center"/>
              <w:rPr>
                <w:rFonts w:ascii="Bradley Hand ITC" w:hAnsi="Bradley Hand ITC" w:cs="Arial"/>
                <w:b/>
              </w:rPr>
            </w:pPr>
            <w:r w:rsidRPr="0036756A">
              <w:rPr>
                <w:rFonts w:ascii="Bradley Hand ITC" w:hAnsi="Bradley Hand ITC" w:cs="Arial"/>
                <w:b/>
              </w:rPr>
              <w:t>Textiles –</w:t>
            </w:r>
          </w:p>
          <w:p w14:paraId="27ADB78B" w14:textId="77777777" w:rsidR="00D575C2" w:rsidRPr="0036756A" w:rsidRDefault="0006152A" w:rsidP="00D575C2">
            <w:pPr>
              <w:jc w:val="center"/>
              <w:rPr>
                <w:rFonts w:ascii="Bradley Hand ITC" w:hAnsi="Bradley Hand ITC" w:cs="Arial"/>
                <w:b/>
                <w:color w:val="1F3864" w:themeColor="accent1" w:themeShade="80"/>
              </w:rPr>
            </w:pPr>
            <w:r w:rsidRPr="0036756A">
              <w:rPr>
                <w:rFonts w:ascii="Bradley Hand ITC" w:hAnsi="Bradley Hand ITC" w:cs="Arial"/>
                <w:b/>
                <w:color w:val="1F3864" w:themeColor="accent1" w:themeShade="80"/>
              </w:rPr>
              <w:t>(Combining different fabric shapes)</w:t>
            </w:r>
          </w:p>
          <w:p w14:paraId="4E670478" w14:textId="7846E7C0" w:rsidR="00B01B07" w:rsidRPr="0036756A" w:rsidRDefault="00B01B07" w:rsidP="00145E9F">
            <w:pPr>
              <w:jc w:val="center"/>
              <w:rPr>
                <w:rFonts w:ascii="Bradley Hand ITC" w:hAnsi="Bradley Hand ITC" w:cs="Arial"/>
                <w:b/>
                <w:color w:val="00B050"/>
              </w:rPr>
            </w:pPr>
            <w:r w:rsidRPr="0036756A">
              <w:rPr>
                <w:rFonts w:ascii="Bradley Hand ITC" w:hAnsi="Bradley Hand ITC" w:cs="Arial"/>
                <w:color w:val="00B050"/>
              </w:rPr>
              <w:t xml:space="preserve"> </w:t>
            </w:r>
            <w:r w:rsidR="00FC0365" w:rsidRPr="0036756A">
              <w:rPr>
                <w:rFonts w:ascii="Bradley Hand ITC" w:hAnsi="Bradley Hand ITC" w:cs="Arial"/>
                <w:b/>
                <w:color w:val="00B050"/>
              </w:rPr>
              <w:t>Mak</w:t>
            </w:r>
            <w:r w:rsidR="00FB7E5B">
              <w:rPr>
                <w:rFonts w:ascii="Bradley Hand ITC" w:hAnsi="Bradley Hand ITC" w:cs="Arial"/>
                <w:b/>
                <w:color w:val="00B050"/>
              </w:rPr>
              <w:t>e</w:t>
            </w:r>
            <w:r w:rsidR="00FC0365" w:rsidRPr="0036756A">
              <w:rPr>
                <w:rFonts w:ascii="Bradley Hand ITC" w:hAnsi="Bradley Hand ITC" w:cs="Arial"/>
                <w:b/>
                <w:color w:val="00B050"/>
              </w:rPr>
              <w:t xml:space="preserve"> </w:t>
            </w:r>
            <w:r w:rsidR="00FB7E5B">
              <w:rPr>
                <w:rFonts w:ascii="Bradley Hand ITC" w:hAnsi="Bradley Hand ITC" w:cs="Arial"/>
                <w:b/>
                <w:color w:val="00B050"/>
              </w:rPr>
              <w:t xml:space="preserve">a Teddy for your buddy. </w:t>
            </w:r>
          </w:p>
          <w:p w14:paraId="6123598A" w14:textId="77777777" w:rsidR="00B01B07" w:rsidRPr="009A70E1" w:rsidRDefault="00B01B07" w:rsidP="00145E9F">
            <w:pPr>
              <w:jc w:val="center"/>
              <w:rPr>
                <w:rFonts w:ascii="Bradley Hand ITC" w:hAnsi="Bradley Hand ITC" w:cs="Arial"/>
                <w:highlight w:val="yellow"/>
              </w:rPr>
            </w:pPr>
          </w:p>
          <w:p w14:paraId="242EFD31" w14:textId="77777777" w:rsidR="00B01B07" w:rsidRPr="009A70E1" w:rsidRDefault="00B01B07" w:rsidP="00145E9F">
            <w:pPr>
              <w:jc w:val="center"/>
              <w:rPr>
                <w:rFonts w:ascii="Bradley Hand ITC" w:hAnsi="Bradley Hand ITC"/>
                <w:b/>
                <w:highlight w:val="yellow"/>
              </w:rPr>
            </w:pPr>
          </w:p>
        </w:tc>
      </w:tr>
    </w:tbl>
    <w:p w14:paraId="4CD0BE5D" w14:textId="77777777" w:rsidR="00F3425C" w:rsidRPr="00145E9F" w:rsidRDefault="0006152A" w:rsidP="00145E9F">
      <w:pPr>
        <w:jc w:val="center"/>
        <w:rPr>
          <w:rFonts w:ascii="Bradley Hand ITC" w:hAnsi="Bradley Hand ITC"/>
          <w:b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23CBA6" wp14:editId="1B48A5A7">
            <wp:simplePos x="0" y="0"/>
            <wp:positionH relativeFrom="column">
              <wp:posOffset>9344025</wp:posOffset>
            </wp:positionH>
            <wp:positionV relativeFrom="paragraph">
              <wp:posOffset>6035675</wp:posOffset>
            </wp:positionV>
            <wp:extent cx="673100" cy="673100"/>
            <wp:effectExtent l="0" t="0" r="0" b="0"/>
            <wp:wrapNone/>
            <wp:docPr id="1" name="Picture 1" descr="Whitegate CE Primary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itegate CE Primary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5E9F" w:rsidRPr="00145E9F">
        <w:rPr>
          <w:rFonts w:ascii="Bradley Hand ITC" w:hAnsi="Bradley Hand ITC" w:cs="Lucida Sans Unicode"/>
          <w:b/>
          <w:color w:val="666666"/>
          <w:sz w:val="32"/>
          <w:u w:val="single"/>
          <w:shd w:val="clear" w:color="auto" w:fill="FFFFFF"/>
        </w:rPr>
        <w:t xml:space="preserve">Our Whole School Design &amp; </w:t>
      </w:r>
      <w:r w:rsidR="00145E9F">
        <w:rPr>
          <w:rFonts w:ascii="Bradley Hand ITC" w:hAnsi="Bradley Hand ITC" w:cs="Lucida Sans Unicode"/>
          <w:b/>
          <w:color w:val="666666"/>
          <w:sz w:val="32"/>
          <w:u w:val="single"/>
          <w:shd w:val="clear" w:color="auto" w:fill="FFFFFF"/>
        </w:rPr>
        <w:t>T</w:t>
      </w:r>
      <w:r w:rsidR="00145E9F" w:rsidRPr="00145E9F">
        <w:rPr>
          <w:rFonts w:ascii="Bradley Hand ITC" w:hAnsi="Bradley Hand ITC" w:cs="Lucida Sans Unicode"/>
          <w:b/>
          <w:color w:val="666666"/>
          <w:sz w:val="32"/>
          <w:u w:val="single"/>
          <w:shd w:val="clear" w:color="auto" w:fill="FFFFFF"/>
        </w:rPr>
        <w:t>echnology Curriculum</w:t>
      </w:r>
      <w:r w:rsidR="000F3326">
        <w:rPr>
          <w:rFonts w:ascii="Bradley Hand ITC" w:hAnsi="Bradley Hand ITC" w:cs="Lucida Sans Unicode"/>
          <w:b/>
          <w:color w:val="666666"/>
          <w:sz w:val="32"/>
          <w:u w:val="single"/>
          <w:shd w:val="clear" w:color="auto" w:fill="FFFFFF"/>
        </w:rPr>
        <w:t xml:space="preserve"> 2024-205</w:t>
      </w:r>
    </w:p>
    <w:sectPr w:rsidR="00F3425C" w:rsidRPr="00145E9F" w:rsidSect="0006152A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95E0E" w14:textId="77777777" w:rsidR="00EC692E" w:rsidRDefault="00EC692E" w:rsidP="00EC692E">
      <w:pPr>
        <w:spacing w:after="0" w:line="240" w:lineRule="auto"/>
      </w:pPr>
      <w:r>
        <w:separator/>
      </w:r>
    </w:p>
  </w:endnote>
  <w:endnote w:type="continuationSeparator" w:id="0">
    <w:p w14:paraId="193884EC" w14:textId="77777777" w:rsidR="00EC692E" w:rsidRDefault="00EC692E" w:rsidP="00EC6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7C55E" w14:textId="77777777" w:rsidR="00EC692E" w:rsidRDefault="00EC692E" w:rsidP="00EC692E">
      <w:pPr>
        <w:spacing w:after="0" w:line="240" w:lineRule="auto"/>
      </w:pPr>
      <w:r>
        <w:separator/>
      </w:r>
    </w:p>
  </w:footnote>
  <w:footnote w:type="continuationSeparator" w:id="0">
    <w:p w14:paraId="281403A9" w14:textId="77777777" w:rsidR="00EC692E" w:rsidRDefault="00EC692E" w:rsidP="00EC6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3E2F0" w14:textId="57CD43E0" w:rsidR="00EC692E" w:rsidRDefault="00EC692E">
    <w:pPr>
      <w:pStyle w:val="Header"/>
    </w:pPr>
    <w:r>
      <w:t>S</w:t>
    </w:r>
    <w:r w:rsidR="00F02A1E">
      <w:t xml:space="preserve">ubject: Design and </w:t>
    </w:r>
    <w:r w:rsidR="00FB7E5B">
      <w:t>Te</w:t>
    </w:r>
    <w:r w:rsidR="00F02A1E">
      <w:t>chnology                                                                                                                                                                             Subject Lead: Miss Daniels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EAB"/>
    <w:rsid w:val="0001275A"/>
    <w:rsid w:val="0006152A"/>
    <w:rsid w:val="000F3326"/>
    <w:rsid w:val="00145E9F"/>
    <w:rsid w:val="001467C4"/>
    <w:rsid w:val="0024401B"/>
    <w:rsid w:val="00324EAB"/>
    <w:rsid w:val="00342F92"/>
    <w:rsid w:val="0036756A"/>
    <w:rsid w:val="00427338"/>
    <w:rsid w:val="004C06EE"/>
    <w:rsid w:val="00581406"/>
    <w:rsid w:val="0062125A"/>
    <w:rsid w:val="00624D07"/>
    <w:rsid w:val="007408EF"/>
    <w:rsid w:val="00750A0B"/>
    <w:rsid w:val="0076259F"/>
    <w:rsid w:val="008B1A39"/>
    <w:rsid w:val="009249C0"/>
    <w:rsid w:val="009A70E1"/>
    <w:rsid w:val="00B00E1E"/>
    <w:rsid w:val="00B01B07"/>
    <w:rsid w:val="00B16E55"/>
    <w:rsid w:val="00C31732"/>
    <w:rsid w:val="00CA61D2"/>
    <w:rsid w:val="00D575C2"/>
    <w:rsid w:val="00E765C7"/>
    <w:rsid w:val="00E81800"/>
    <w:rsid w:val="00EC692E"/>
    <w:rsid w:val="00F02A1E"/>
    <w:rsid w:val="00F3425C"/>
    <w:rsid w:val="00F91623"/>
    <w:rsid w:val="00FB7E5B"/>
    <w:rsid w:val="00FC0365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1B8E6"/>
  <w15:chartTrackingRefBased/>
  <w15:docId w15:val="{20ABC08E-1B74-4A85-AFB8-6F4E87D2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24E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24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324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6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92E"/>
  </w:style>
  <w:style w:type="paragraph" w:styleId="Footer">
    <w:name w:val="footer"/>
    <w:basedOn w:val="Normal"/>
    <w:link w:val="FooterChar"/>
    <w:uiPriority w:val="99"/>
    <w:unhideWhenUsed/>
    <w:rsid w:val="00EC6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8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Daniels</dc:creator>
  <cp:keywords/>
  <dc:description/>
  <cp:lastModifiedBy>Lauren Daniels</cp:lastModifiedBy>
  <cp:revision>11</cp:revision>
  <cp:lastPrinted>2024-10-13T13:57:00Z</cp:lastPrinted>
  <dcterms:created xsi:type="dcterms:W3CDTF">2024-09-30T16:50:00Z</dcterms:created>
  <dcterms:modified xsi:type="dcterms:W3CDTF">2024-11-11T20:27:00Z</dcterms:modified>
</cp:coreProperties>
</file>